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E85BD" w14:textId="77777777" w:rsidR="00D15DE0" w:rsidRPr="00D15DE0" w:rsidRDefault="00553AD7" w:rsidP="00D15DE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18A3B"/>
          <w:kern w:val="36"/>
          <w:sz w:val="32"/>
          <w:szCs w:val="32"/>
          <w:lang w:eastAsia="ru-RU"/>
        </w:rPr>
      </w:pPr>
      <w:r w:rsidRPr="00D15DE0">
        <w:rPr>
          <w:rFonts w:ascii="Times New Roman" w:eastAsia="Times New Roman" w:hAnsi="Times New Roman" w:cs="Times New Roman"/>
          <w:b/>
          <w:bCs/>
          <w:color w:val="318A3B"/>
          <w:kern w:val="36"/>
          <w:sz w:val="32"/>
          <w:szCs w:val="32"/>
          <w:lang w:eastAsia="ru-RU"/>
        </w:rPr>
        <w:t xml:space="preserve">Советы родителям </w:t>
      </w:r>
    </w:p>
    <w:p w14:paraId="4D46DC9D" w14:textId="20AF5F0F" w:rsidR="00553AD7" w:rsidRPr="00D15DE0" w:rsidRDefault="00553AD7" w:rsidP="00D15DE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18A3B"/>
          <w:kern w:val="36"/>
          <w:sz w:val="32"/>
          <w:szCs w:val="32"/>
          <w:lang w:eastAsia="ru-RU"/>
        </w:rPr>
      </w:pPr>
      <w:r w:rsidRPr="00D15DE0">
        <w:rPr>
          <w:rFonts w:ascii="Times New Roman" w:eastAsia="Times New Roman" w:hAnsi="Times New Roman" w:cs="Times New Roman"/>
          <w:b/>
          <w:bCs/>
          <w:color w:val="318A3B"/>
          <w:kern w:val="36"/>
          <w:sz w:val="32"/>
          <w:szCs w:val="32"/>
          <w:lang w:eastAsia="ru-RU"/>
        </w:rPr>
        <w:t>«Развиваем физические качества дошкольников»</w:t>
      </w:r>
    </w:p>
    <w:p w14:paraId="022F16F6" w14:textId="77777777" w:rsidR="00553AD7" w:rsidRPr="00D15DE0" w:rsidRDefault="00553AD7" w:rsidP="00D15DE0">
      <w:pPr>
        <w:spacing w:after="0" w:line="240" w:lineRule="auto"/>
        <w:ind w:left="778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Движение – это жизнь!</w:t>
      </w:r>
    </w:p>
    <w:p w14:paraId="639082DA" w14:textId="77777777" w:rsidR="00553AD7" w:rsidRPr="00D15DE0" w:rsidRDefault="00553AD7" w:rsidP="00D15DE0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Чем активнее мы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развиваем физические качества дошколят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, тем больше шансов даётся в дальнейшем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физическом развитии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 подрастающему поколению.</w:t>
      </w:r>
    </w:p>
    <w:p w14:paraId="39F8DAD6" w14:textId="77777777" w:rsidR="00553AD7" w:rsidRPr="00D15DE0" w:rsidRDefault="00553AD7" w:rsidP="00D15DE0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С давних времён известно, что выносливый, гибкий, меткий и, к примеру, координированный в движениях человек более продуктивно справлялся с трудностями. В охоте, в борьбе, в состязаниях с правилами он был уверен, силён и быстр.</w:t>
      </w:r>
    </w:p>
    <w:p w14:paraId="1AF014F8" w14:textId="77777777" w:rsidR="00553AD7" w:rsidRPr="00D15DE0" w:rsidRDefault="00553AD7" w:rsidP="00D15DE0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В современном мире всё это больше переносится в спортивные игры. Поэтому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родители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 часто к выбору спортивных секций подходят с рассудительностью.</w:t>
      </w:r>
    </w:p>
    <w:p w14:paraId="07611DAD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Одни считают, что динамичные спортивные игры сжигают излишнюю энергию малышей, для других важен коллективный дух командных спортивных игр. И то, и другое не будет максимально полезно без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развития физических качеств ребёнка.</w:t>
      </w:r>
    </w:p>
    <w:p w14:paraId="33BC3670" w14:textId="77777777" w:rsidR="00553AD7" w:rsidRPr="00D15DE0" w:rsidRDefault="00553AD7" w:rsidP="00D15DE0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Сила, ловкость, выносливость, быстрота, гибкость и равновесие – вот основные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качества физического развития детей.</w:t>
      </w:r>
    </w:p>
    <w:p w14:paraId="56813031" w14:textId="77777777" w:rsidR="00553AD7" w:rsidRPr="00D15DE0" w:rsidRDefault="00553AD7" w:rsidP="00D15DE0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Все эти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качества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 дети отрабатывают в ходе </w:t>
      </w:r>
      <w:r w:rsidRPr="00D15DE0">
        <w:rPr>
          <w:rFonts w:ascii="inherit" w:eastAsia="Times New Roman" w:hAnsi="inherit" w:cs="Arial"/>
          <w:color w:val="125716"/>
          <w:sz w:val="28"/>
          <w:szCs w:val="28"/>
          <w:u w:val="single"/>
          <w:lang w:eastAsia="ru-RU"/>
        </w:rPr>
        <w:t>повседневности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:</w:t>
      </w:r>
    </w:p>
    <w:p w14:paraId="3522A8E9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— перепрыгивая широкую лужу</w:t>
      </w:r>
    </w:p>
    <w:p w14:paraId="0DB6B5B5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— быстро добегая до остановки</w:t>
      </w:r>
    </w:p>
    <w:p w14:paraId="3565AA09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— гибко дотягиваясь до нужного предмета</w:t>
      </w:r>
    </w:p>
    <w:p w14:paraId="1838E779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— пройтись по бордюру, удержав равновесие</w:t>
      </w:r>
    </w:p>
    <w:p w14:paraId="5A14DC61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— ловко прокатиться на роликах или коньках.</w:t>
      </w:r>
    </w:p>
    <w:p w14:paraId="6D5763C1" w14:textId="77777777" w:rsidR="00553AD7" w:rsidRPr="00D15DE0" w:rsidRDefault="00553AD7" w:rsidP="00D15DE0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Из всего этого понятно, что хорошо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развитые физические качества 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помогают в различных жизненных ситуациях.</w:t>
      </w:r>
    </w:p>
    <w:p w14:paraId="4C9AE03E" w14:textId="77777777" w:rsidR="00553AD7" w:rsidRPr="00D15DE0" w:rsidRDefault="00553AD7" w:rsidP="00D15DE0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Чем раньше начать заниматься воспитанием и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развитием физических качеств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, тем больше шансов на успех в этом полезном деле. Педагоги и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родители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 в тесном сотрудничестве помогают малышам становится более спортивно уверенными.</w:t>
      </w:r>
    </w:p>
    <w:p w14:paraId="6C99918C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А теперь несколько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советов для развития физических качеств!</w:t>
      </w:r>
    </w:p>
    <w:p w14:paraId="5A719EB2" w14:textId="77777777" w:rsidR="00553AD7" w:rsidRPr="00D15DE0" w:rsidRDefault="00553AD7" w:rsidP="00D15DE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Быстрота.</w:t>
      </w:r>
    </w:p>
    <w:p w14:paraId="53E1EFCD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Родителям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 необходимо поддерживать интерес детей к быстроте движений.</w:t>
      </w:r>
    </w:p>
    <w:p w14:paraId="1DB95CD9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Это пригодится для игры в теннис, волейбол, пионербол, баскетбол, футбол.</w:t>
      </w:r>
    </w:p>
    <w:p w14:paraId="6B2BAE59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Для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развития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 быстроты можно использовать такие упражнения, </w:t>
      </w:r>
      <w:r w:rsidRPr="00D15DE0">
        <w:rPr>
          <w:rFonts w:ascii="inherit" w:eastAsia="Times New Roman" w:hAnsi="inherit" w:cs="Arial"/>
          <w:color w:val="125716"/>
          <w:sz w:val="28"/>
          <w:szCs w:val="28"/>
          <w:u w:val="single"/>
          <w:lang w:eastAsia="ru-RU"/>
        </w:rPr>
        <w:t>как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:</w:t>
      </w:r>
    </w:p>
    <w:p w14:paraId="05CC6B0C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i/>
          <w:iCs/>
          <w:color w:val="125716"/>
          <w:sz w:val="28"/>
          <w:szCs w:val="28"/>
          <w:bdr w:val="none" w:sz="0" w:space="0" w:color="auto" w:frame="1"/>
          <w:lang w:eastAsia="ru-RU"/>
        </w:rPr>
        <w:t>«Успей поймать!»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, </w:t>
      </w:r>
      <w:r w:rsidRPr="00D15DE0">
        <w:rPr>
          <w:rFonts w:ascii="inherit" w:eastAsia="Times New Roman" w:hAnsi="inherit" w:cs="Arial"/>
          <w:i/>
          <w:iCs/>
          <w:color w:val="125716"/>
          <w:sz w:val="28"/>
          <w:szCs w:val="28"/>
          <w:bdr w:val="none" w:sz="0" w:space="0" w:color="auto" w:frame="1"/>
          <w:lang w:eastAsia="ru-RU"/>
        </w:rPr>
        <w:t>«Успевай первым»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, </w:t>
      </w:r>
      <w:r w:rsidRPr="00D15DE0">
        <w:rPr>
          <w:rFonts w:ascii="inherit" w:eastAsia="Times New Roman" w:hAnsi="inherit" w:cs="Arial"/>
          <w:i/>
          <w:iCs/>
          <w:color w:val="125716"/>
          <w:sz w:val="28"/>
          <w:szCs w:val="28"/>
          <w:bdr w:val="none" w:sz="0" w:space="0" w:color="auto" w:frame="1"/>
          <w:lang w:eastAsia="ru-RU"/>
        </w:rPr>
        <w:t>«Добеги и подпрыгни»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, </w:t>
      </w:r>
      <w:r w:rsidRPr="00D15DE0">
        <w:rPr>
          <w:rFonts w:ascii="inherit" w:eastAsia="Times New Roman" w:hAnsi="inherit" w:cs="Arial"/>
          <w:i/>
          <w:iCs/>
          <w:color w:val="125716"/>
          <w:sz w:val="28"/>
          <w:szCs w:val="28"/>
          <w:bdr w:val="none" w:sz="0" w:space="0" w:color="auto" w:frame="1"/>
          <w:lang w:eastAsia="ru-RU"/>
        </w:rPr>
        <w:t>«Кто быстрее?»</w:t>
      </w:r>
    </w:p>
    <w:p w14:paraId="0E334F41" w14:textId="77777777" w:rsidR="00553AD7" w:rsidRPr="00D15DE0" w:rsidRDefault="00553AD7" w:rsidP="00D15DE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Ловкость.</w:t>
      </w:r>
    </w:p>
    <w:p w14:paraId="61742450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Для проявления ловкости очень нужна хорошая координированность.</w:t>
      </w:r>
    </w:p>
    <w:p w14:paraId="3FA1F7A4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Развивая ловкость – развивается точность движения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. И в этом </w:t>
      </w:r>
      <w:r w:rsidRPr="00D15DE0">
        <w:rPr>
          <w:rFonts w:ascii="inherit" w:eastAsia="Times New Roman" w:hAnsi="inherit" w:cs="Arial"/>
          <w:color w:val="125716"/>
          <w:sz w:val="28"/>
          <w:szCs w:val="28"/>
          <w:u w:val="single"/>
          <w:lang w:eastAsia="ru-RU"/>
        </w:rPr>
        <w:t>помогут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:</w:t>
      </w:r>
    </w:p>
    <w:p w14:paraId="43A61B9B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ходьба </w:t>
      </w:r>
      <w:r w:rsidRPr="00D15DE0">
        <w:rPr>
          <w:rFonts w:ascii="inherit" w:eastAsia="Times New Roman" w:hAnsi="inherit" w:cs="Arial"/>
          <w:i/>
          <w:iCs/>
          <w:color w:val="125716"/>
          <w:sz w:val="28"/>
          <w:szCs w:val="28"/>
          <w:bdr w:val="none" w:sz="0" w:space="0" w:color="auto" w:frame="1"/>
          <w:lang w:eastAsia="ru-RU"/>
        </w:rPr>
        <w:t>«змейкой»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, бег с препятствиями, а также любые виды лазания.</w:t>
      </w:r>
    </w:p>
    <w:p w14:paraId="567DD8A8" w14:textId="77777777" w:rsidR="00553AD7" w:rsidRPr="00D15DE0" w:rsidRDefault="00553AD7" w:rsidP="00D15DE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Сила.</w:t>
      </w:r>
    </w:p>
    <w:p w14:paraId="34ED8C95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Например, </w:t>
      </w: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дошколята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 6-7 лет уже обладают некоторой мышечной силой.</w:t>
      </w:r>
    </w:p>
    <w:p w14:paraId="18370B05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Развивать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 силу возможно с такими упражнениями, </w:t>
      </w:r>
      <w:r w:rsidRPr="00D15DE0">
        <w:rPr>
          <w:rFonts w:ascii="inherit" w:eastAsia="Times New Roman" w:hAnsi="inherit" w:cs="Arial"/>
          <w:color w:val="125716"/>
          <w:sz w:val="28"/>
          <w:szCs w:val="28"/>
          <w:u w:val="single"/>
          <w:lang w:eastAsia="ru-RU"/>
        </w:rPr>
        <w:t>как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:</w:t>
      </w:r>
    </w:p>
    <w:p w14:paraId="12AE7EF5" w14:textId="77777777" w:rsidR="00553AD7" w:rsidRPr="00D15DE0" w:rsidRDefault="00553AD7" w:rsidP="00D15DE0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i/>
          <w:iCs/>
          <w:color w:val="125716"/>
          <w:sz w:val="28"/>
          <w:szCs w:val="28"/>
          <w:bdr w:val="none" w:sz="0" w:space="0" w:color="auto" w:frame="1"/>
          <w:lang w:eastAsia="ru-RU"/>
        </w:rPr>
        <w:t>«Допрыгни до цели!»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, </w:t>
      </w:r>
      <w:r w:rsidRPr="00D15DE0">
        <w:rPr>
          <w:rFonts w:ascii="inherit" w:eastAsia="Times New Roman" w:hAnsi="inherit" w:cs="Arial"/>
          <w:i/>
          <w:iCs/>
          <w:color w:val="125716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15DE0">
        <w:rPr>
          <w:rFonts w:ascii="inherit" w:eastAsia="Times New Roman" w:hAnsi="inherit" w:cs="Arial"/>
          <w:i/>
          <w:iCs/>
          <w:color w:val="125716"/>
          <w:sz w:val="28"/>
          <w:szCs w:val="28"/>
          <w:bdr w:val="none" w:sz="0" w:space="0" w:color="auto" w:frame="1"/>
          <w:lang w:eastAsia="ru-RU"/>
        </w:rPr>
        <w:t>Ловишки</w:t>
      </w:r>
      <w:proofErr w:type="spellEnd"/>
      <w:r w:rsidRPr="00D15DE0">
        <w:rPr>
          <w:rFonts w:ascii="inherit" w:eastAsia="Times New Roman" w:hAnsi="inherit" w:cs="Arial"/>
          <w:i/>
          <w:iCs/>
          <w:color w:val="125716"/>
          <w:sz w:val="28"/>
          <w:szCs w:val="28"/>
          <w:bdr w:val="none" w:sz="0" w:space="0" w:color="auto" w:frame="1"/>
          <w:lang w:eastAsia="ru-RU"/>
        </w:rPr>
        <w:t xml:space="preserve"> с мячом»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, </w:t>
      </w:r>
      <w:r w:rsidRPr="00D15DE0">
        <w:rPr>
          <w:rFonts w:ascii="inherit" w:eastAsia="Times New Roman" w:hAnsi="inherit" w:cs="Arial"/>
          <w:i/>
          <w:iCs/>
          <w:color w:val="125716"/>
          <w:sz w:val="28"/>
          <w:szCs w:val="28"/>
          <w:bdr w:val="none" w:sz="0" w:space="0" w:color="auto" w:frame="1"/>
          <w:lang w:eastAsia="ru-RU"/>
        </w:rPr>
        <w:t>«Кто дальше бросит?»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, еще езда на велосипеде, роликах и коньках.</w:t>
      </w:r>
    </w:p>
    <w:p w14:paraId="4B494310" w14:textId="77777777" w:rsidR="00553AD7" w:rsidRPr="00D15DE0" w:rsidRDefault="00553AD7" w:rsidP="00D15DE0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Выполняя эти и другие упражнения, дети становятся более выносливыми, сильными, быстрыми и ловкими.</w:t>
      </w:r>
    </w:p>
    <w:p w14:paraId="549E9048" w14:textId="77777777" w:rsidR="00553AD7" w:rsidRPr="00D15DE0" w:rsidRDefault="00553AD7" w:rsidP="00D15DE0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Хочется пожелать уверенной последовательности в организации спортивного режима.</w:t>
      </w:r>
    </w:p>
    <w:p w14:paraId="62120155" w14:textId="77777777" w:rsidR="00553AD7" w:rsidRPr="00D15DE0" w:rsidRDefault="00553AD7" w:rsidP="00D15DE0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Без движения жизнь становится ограниченной.</w:t>
      </w:r>
    </w:p>
    <w:p w14:paraId="67C9F849" w14:textId="3C1E28AC" w:rsidR="00553AD7" w:rsidRPr="00D15DE0" w:rsidRDefault="00553AD7" w:rsidP="00D15DE0">
      <w:pPr>
        <w:spacing w:after="0" w:line="240" w:lineRule="auto"/>
        <w:ind w:firstLine="708"/>
        <w:jc w:val="center"/>
        <w:textAlignment w:val="baseline"/>
        <w:rPr>
          <w:rFonts w:ascii="inherit" w:eastAsia="Times New Roman" w:hAnsi="inherit" w:cs="Arial"/>
          <w:color w:val="125716"/>
          <w:sz w:val="28"/>
          <w:szCs w:val="28"/>
          <w:lang w:eastAsia="ru-RU"/>
        </w:rPr>
      </w:pPr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 xml:space="preserve">Развивая </w:t>
      </w:r>
      <w:proofErr w:type="gramStart"/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>физические качества</w:t>
      </w:r>
      <w:proofErr w:type="gramEnd"/>
      <w:r w:rsidRPr="00D15DE0">
        <w:rPr>
          <w:rFonts w:ascii="inherit" w:eastAsia="Times New Roman" w:hAnsi="inherit" w:cs="Arial"/>
          <w:b/>
          <w:bCs/>
          <w:color w:val="125716"/>
          <w:sz w:val="28"/>
          <w:szCs w:val="28"/>
          <w:bdr w:val="none" w:sz="0" w:space="0" w:color="auto" w:frame="1"/>
          <w:lang w:eastAsia="ru-RU"/>
        </w:rPr>
        <w:t xml:space="preserve"> мы,</w:t>
      </w:r>
      <w:r w:rsidRPr="00D15DE0">
        <w:rPr>
          <w:rFonts w:ascii="inherit" w:eastAsia="Times New Roman" w:hAnsi="inherit" w:cs="Arial"/>
          <w:color w:val="125716"/>
          <w:sz w:val="28"/>
          <w:szCs w:val="28"/>
          <w:lang w:eastAsia="ru-RU"/>
        </w:rPr>
        <w:t> взрослые, помогаем смело и любопытно познавать окружающую действительность.</w:t>
      </w:r>
    </w:p>
    <w:p w14:paraId="4A4703A0" w14:textId="77777777" w:rsidR="00B24726" w:rsidRDefault="00B24726" w:rsidP="00D15DE0">
      <w:pPr>
        <w:spacing w:after="0" w:line="240" w:lineRule="auto"/>
        <w:ind w:hanging="851"/>
        <w:jc w:val="center"/>
      </w:pPr>
    </w:p>
    <w:sectPr w:rsidR="00B24726" w:rsidSect="00D15DE0">
      <w:pgSz w:w="11906" w:h="16838"/>
      <w:pgMar w:top="284" w:right="85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50A0"/>
    <w:multiLevelType w:val="multilevel"/>
    <w:tmpl w:val="A58E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F378D1"/>
    <w:multiLevelType w:val="multilevel"/>
    <w:tmpl w:val="77C2D9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445150"/>
    <w:multiLevelType w:val="multilevel"/>
    <w:tmpl w:val="56DA5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3059425">
    <w:abstractNumId w:val="0"/>
  </w:num>
  <w:num w:numId="2" w16cid:durableId="1197277994">
    <w:abstractNumId w:val="2"/>
  </w:num>
  <w:num w:numId="3" w16cid:durableId="135911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E7"/>
    <w:rsid w:val="00064A24"/>
    <w:rsid w:val="00553AD7"/>
    <w:rsid w:val="00792062"/>
    <w:rsid w:val="00812EE7"/>
    <w:rsid w:val="009C1233"/>
    <w:rsid w:val="00B24726"/>
    <w:rsid w:val="00D15DE0"/>
    <w:rsid w:val="00E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A16D"/>
  <w15:chartTrackingRefBased/>
  <w15:docId w15:val="{62E1AF91-FD66-49E1-9D8A-E70B09FF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3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A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53AD7"/>
    <w:rPr>
      <w:color w:val="0000FF"/>
      <w:u w:val="single"/>
    </w:rPr>
  </w:style>
  <w:style w:type="character" w:customStyle="1" w:styleId="byline">
    <w:name w:val="byline"/>
    <w:basedOn w:val="a0"/>
    <w:rsid w:val="00553AD7"/>
  </w:style>
  <w:style w:type="character" w:customStyle="1" w:styleId="author">
    <w:name w:val="author"/>
    <w:basedOn w:val="a0"/>
    <w:rsid w:val="00553AD7"/>
  </w:style>
  <w:style w:type="paragraph" w:styleId="a4">
    <w:name w:val="Normal (Web)"/>
    <w:basedOn w:val="a"/>
    <w:uiPriority w:val="99"/>
    <w:semiHidden/>
    <w:unhideWhenUsed/>
    <w:rsid w:val="0055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3AD7"/>
    <w:rPr>
      <w:i/>
      <w:iCs/>
    </w:rPr>
  </w:style>
  <w:style w:type="character" w:styleId="a6">
    <w:name w:val="Strong"/>
    <w:basedOn w:val="a0"/>
    <w:uiPriority w:val="22"/>
    <w:qFormat/>
    <w:rsid w:val="00553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paket</dc:creator>
  <cp:keywords/>
  <dc:description/>
  <cp:lastModifiedBy>user</cp:lastModifiedBy>
  <cp:revision>2</cp:revision>
  <dcterms:created xsi:type="dcterms:W3CDTF">2024-06-20T13:05:00Z</dcterms:created>
  <dcterms:modified xsi:type="dcterms:W3CDTF">2024-06-20T13:05:00Z</dcterms:modified>
</cp:coreProperties>
</file>